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BE" w:rsidRDefault="006210BE">
      <w:pPr>
        <w:pStyle w:val="Titolo"/>
        <w:rPr>
          <w:sz w:val="28"/>
        </w:rPr>
      </w:pPr>
    </w:p>
    <w:p w:rsidR="006210BE" w:rsidRDefault="006210BE">
      <w:pPr>
        <w:pStyle w:val="Titolo"/>
        <w:rPr>
          <w:sz w:val="48"/>
        </w:rPr>
      </w:pPr>
      <w:r>
        <w:rPr>
          <w:sz w:val="48"/>
        </w:rPr>
        <w:t>LEGENDA METODI INSEGNAMENTO:</w:t>
      </w:r>
    </w:p>
    <w:p w:rsidR="006210BE" w:rsidRDefault="006210BE">
      <w:pPr>
        <w:pStyle w:val="Titolo"/>
        <w:rPr>
          <w:sz w:val="40"/>
        </w:rPr>
      </w:pPr>
    </w:p>
    <w:p w:rsidR="006210BE" w:rsidRDefault="006210BE">
      <w:pPr>
        <w:pStyle w:val="Titolo"/>
        <w:jc w:val="left"/>
        <w:rPr>
          <w:sz w:val="40"/>
        </w:rPr>
      </w:pPr>
      <w:r>
        <w:rPr>
          <w:sz w:val="40"/>
        </w:rPr>
        <w:t>TIPOLOGIA LEZIONI</w:t>
      </w:r>
    </w:p>
    <w:p w:rsidR="006210BE" w:rsidRDefault="006210BE">
      <w:pPr>
        <w:rPr>
          <w:b/>
          <w:bCs/>
          <w:sz w:val="32"/>
        </w:rPr>
      </w:pPr>
    </w:p>
    <w:p w:rsidR="006210BE" w:rsidRDefault="006210BE">
      <w:pPr>
        <w:pStyle w:val="Titolo1"/>
        <w:spacing w:line="480" w:lineRule="auto"/>
        <w:rPr>
          <w:sz w:val="24"/>
        </w:rPr>
      </w:pPr>
      <w:r>
        <w:rPr>
          <w:sz w:val="24"/>
        </w:rPr>
        <w:t>A – LEZIONI MAGISTRALI</w:t>
      </w:r>
    </w:p>
    <w:p w:rsidR="006210BE" w:rsidRDefault="006210BE">
      <w:pPr>
        <w:spacing w:line="480" w:lineRule="auto"/>
        <w:jc w:val="both"/>
        <w:rPr>
          <w:b/>
          <w:bCs/>
        </w:rPr>
      </w:pPr>
      <w:r>
        <w:rPr>
          <w:b/>
          <w:bCs/>
        </w:rPr>
        <w:t>B – SERIE DI RELAZIONI SU TEMA PREORDINATO</w:t>
      </w:r>
    </w:p>
    <w:p w:rsidR="006210BE" w:rsidRDefault="006210BE">
      <w:pPr>
        <w:spacing w:line="480" w:lineRule="auto"/>
        <w:jc w:val="both"/>
        <w:rPr>
          <w:b/>
          <w:bCs/>
        </w:rPr>
      </w:pPr>
      <w:r>
        <w:rPr>
          <w:b/>
          <w:bCs/>
        </w:rPr>
        <w:t>C – TAVOLA ROTONDA CON DIBATTITO TRA ESPERTI</w:t>
      </w:r>
    </w:p>
    <w:p w:rsidR="006210BE" w:rsidRDefault="006210BE">
      <w:pPr>
        <w:pStyle w:val="Titolo2"/>
        <w:spacing w:line="480" w:lineRule="auto"/>
        <w:ind w:left="0"/>
        <w:jc w:val="both"/>
      </w:pPr>
      <w:r>
        <w:t>D – CONFRONTO/DIBATTITO TRA PUBBLICO ED ESPERTO: “L’ESPERTO RISPONDE”</w:t>
      </w:r>
    </w:p>
    <w:p w:rsidR="006210BE" w:rsidRDefault="006210BE">
      <w:pPr>
        <w:pStyle w:val="Corpotesto"/>
        <w:spacing w:line="480" w:lineRule="auto"/>
        <w:ind w:left="540" w:right="0" w:hanging="540"/>
        <w:jc w:val="both"/>
      </w:pPr>
      <w:r>
        <w:t>E –DIMOSTRAZIONI TECNICHE SENZA ESECUZIONE DIRETTA DA PARTE DEI PARTECIPANTI</w:t>
      </w:r>
    </w:p>
    <w:p w:rsidR="006210BE" w:rsidRDefault="006210BE">
      <w:pPr>
        <w:pStyle w:val="Corpotesto"/>
        <w:spacing w:line="480" w:lineRule="auto"/>
        <w:ind w:left="360" w:right="0" w:hanging="360"/>
        <w:jc w:val="both"/>
      </w:pPr>
      <w:r>
        <w:t>F – PRESENTAZIONE DI PROBLEMI O DI CASI CLINICI IN SEDUTA PLENARIA (NON A PICCOLI GRUPPI)</w:t>
      </w:r>
    </w:p>
    <w:p w:rsidR="006210BE" w:rsidRDefault="006210BE">
      <w:pPr>
        <w:pStyle w:val="Corpotesto"/>
        <w:spacing w:line="480" w:lineRule="auto"/>
        <w:ind w:left="360" w:right="0" w:hanging="360"/>
        <w:jc w:val="both"/>
      </w:pPr>
      <w:r>
        <w:t xml:space="preserve">G – LAVORO A PICCOLI GRUPPI SU PROBLEMI E CASI CLINICI CON PRODUZIONE DI </w:t>
      </w:r>
      <w:r w:rsidR="00EB70B5">
        <w:t xml:space="preserve">   </w:t>
      </w:r>
      <w:r>
        <w:t xml:space="preserve">RAPPORTO </w:t>
      </w:r>
      <w:r w:rsidR="00EB70B5">
        <w:t xml:space="preserve"> </w:t>
      </w:r>
      <w:r>
        <w:t xml:space="preserve"> FINALE DA DISCUTERE CON ESPERTO</w:t>
      </w:r>
    </w:p>
    <w:p w:rsidR="006210BE" w:rsidRDefault="006210BE">
      <w:pPr>
        <w:pStyle w:val="Corpotesto"/>
        <w:spacing w:line="480" w:lineRule="auto"/>
        <w:ind w:left="360" w:right="0" w:hanging="360"/>
        <w:jc w:val="both"/>
      </w:pPr>
      <w:r>
        <w:t>H – ESECUZIONE DIRETTA DA PARTE DI TUTTI I PARTECIPANTI DI ATTIVITA’ PRATICHE O TECNICHE</w:t>
      </w:r>
    </w:p>
    <w:p w:rsidR="006210BE" w:rsidRDefault="006210BE">
      <w:pPr>
        <w:pStyle w:val="Corpotesto"/>
        <w:spacing w:line="480" w:lineRule="auto"/>
        <w:jc w:val="both"/>
      </w:pPr>
      <w:r>
        <w:t>I – ROLE-PLAYING</w:t>
      </w:r>
    </w:p>
    <w:p w:rsidR="006210BE" w:rsidRDefault="006210BE">
      <w:pPr>
        <w:pStyle w:val="Corpotesto"/>
        <w:spacing w:line="360" w:lineRule="auto"/>
        <w:jc w:val="center"/>
        <w:rPr>
          <w:sz w:val="16"/>
        </w:rPr>
      </w:pPr>
    </w:p>
    <w:p w:rsidR="006210BE" w:rsidRDefault="006210BE">
      <w:pPr>
        <w:pStyle w:val="Corpotesto"/>
        <w:spacing w:line="360" w:lineRule="auto"/>
      </w:pPr>
      <w:r>
        <w:rPr>
          <w:sz w:val="40"/>
        </w:rPr>
        <w:t xml:space="preserve">VERIFICHE DI APPRENDIMENTO </w:t>
      </w:r>
      <w:r>
        <w:t>(non hanno crediti formativi)</w:t>
      </w:r>
    </w:p>
    <w:p w:rsidR="006210BE" w:rsidRDefault="006210BE">
      <w:pPr>
        <w:pStyle w:val="Corpotesto"/>
        <w:spacing w:line="360" w:lineRule="auto"/>
        <w:rPr>
          <w:sz w:val="16"/>
        </w:rPr>
      </w:pPr>
    </w:p>
    <w:p w:rsidR="006210BE" w:rsidRDefault="006210BE">
      <w:pPr>
        <w:pStyle w:val="Corpotesto"/>
        <w:spacing w:line="480" w:lineRule="auto"/>
        <w:ind w:right="-181"/>
        <w:jc w:val="both"/>
      </w:pPr>
      <w:r>
        <w:t>P – VERIFICA CON QUESTIONARIO</w:t>
      </w:r>
    </w:p>
    <w:p w:rsidR="006210BE" w:rsidRDefault="006210BE">
      <w:pPr>
        <w:pStyle w:val="Corpotesto"/>
        <w:spacing w:line="480" w:lineRule="auto"/>
        <w:ind w:right="-181"/>
        <w:jc w:val="both"/>
      </w:pPr>
      <w:r>
        <w:t>Q – VERIFICA CON ESAME ORALE</w:t>
      </w:r>
    </w:p>
    <w:p w:rsidR="006210BE" w:rsidRDefault="006210BE">
      <w:pPr>
        <w:pStyle w:val="Corpotesto"/>
        <w:spacing w:line="480" w:lineRule="auto"/>
        <w:ind w:right="-181"/>
        <w:jc w:val="both"/>
      </w:pPr>
      <w:r>
        <w:t>R – VERIFICA CON ESAME PRATICO</w:t>
      </w:r>
    </w:p>
    <w:p w:rsidR="006210BE" w:rsidRDefault="006210BE">
      <w:pPr>
        <w:pStyle w:val="Corpotesto"/>
        <w:spacing w:line="480" w:lineRule="auto"/>
        <w:ind w:right="-181"/>
        <w:jc w:val="both"/>
      </w:pPr>
      <w:r>
        <w:t>S – VERIFICVA CON PROVA SCRITTA</w:t>
      </w:r>
    </w:p>
    <w:p w:rsidR="00B07DE5" w:rsidRDefault="00B07DE5">
      <w:pPr>
        <w:pStyle w:val="Corpotesto"/>
        <w:spacing w:line="480" w:lineRule="auto"/>
        <w:ind w:right="-181"/>
        <w:jc w:val="both"/>
      </w:pPr>
      <w:r>
        <w:t>T – AUTOCERTIFICAZIONE DEI PARTECIPANTI</w:t>
      </w:r>
    </w:p>
    <w:p w:rsidR="00B07DE5" w:rsidRDefault="00B07DE5">
      <w:pPr>
        <w:pStyle w:val="Corpotesto"/>
        <w:spacing w:line="480" w:lineRule="auto"/>
        <w:ind w:right="-181"/>
        <w:jc w:val="both"/>
      </w:pPr>
      <w:r>
        <w:t>U – CON QUESTIONARIO ONLINE</w:t>
      </w:r>
    </w:p>
    <w:sectPr w:rsidR="00B07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A0" w:rsidRDefault="00213EA0">
      <w:r>
        <w:separator/>
      </w:r>
    </w:p>
  </w:endnote>
  <w:endnote w:type="continuationSeparator" w:id="1">
    <w:p w:rsidR="00213EA0" w:rsidRDefault="0021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A0" w:rsidRDefault="007729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BE" w:rsidRPr="007729A0" w:rsidRDefault="006210BE">
    <w:pPr>
      <w:pStyle w:val="Pidipagina"/>
      <w:jc w:val="right"/>
      <w:rPr>
        <w:rFonts w:ascii="Arial" w:hAnsi="Arial" w:cs="Arial"/>
        <w:i/>
        <w:iCs/>
        <w:sz w:val="16"/>
        <w:szCs w:val="16"/>
      </w:rPr>
    </w:pPr>
    <w:r w:rsidRPr="007729A0">
      <w:rPr>
        <w:rFonts w:ascii="Arial" w:hAnsi="Arial" w:cs="Arial"/>
        <w:i/>
        <w:iCs/>
        <w:sz w:val="16"/>
        <w:szCs w:val="16"/>
      </w:rPr>
      <w:t>Allegato MIC3 “legenda”   REV 0</w:t>
    </w:r>
    <w:r w:rsidR="00B07DE5" w:rsidRPr="007729A0">
      <w:rPr>
        <w:rFonts w:ascii="Arial" w:hAnsi="Arial" w:cs="Arial"/>
        <w:i/>
        <w:iCs/>
        <w:sz w:val="16"/>
        <w:szCs w:val="16"/>
      </w:rPr>
      <w:t>0</w:t>
    </w:r>
    <w:r w:rsidRPr="007729A0">
      <w:rPr>
        <w:rFonts w:ascii="Arial" w:hAnsi="Arial" w:cs="Arial"/>
        <w:i/>
        <w:iCs/>
        <w:sz w:val="16"/>
        <w:szCs w:val="16"/>
      </w:rPr>
      <w:t xml:space="preserve">   del 2</w:t>
    </w:r>
    <w:r w:rsidR="00B07DE5" w:rsidRPr="007729A0">
      <w:rPr>
        <w:rFonts w:ascii="Arial" w:hAnsi="Arial" w:cs="Arial"/>
        <w:i/>
        <w:iCs/>
        <w:sz w:val="16"/>
        <w:szCs w:val="16"/>
      </w:rPr>
      <w:t>0 Apr 16</w:t>
    </w:r>
  </w:p>
  <w:p w:rsidR="006210BE" w:rsidRDefault="006210BE">
    <w:pPr>
      <w:pStyle w:val="Pidipagina"/>
      <w:rPr>
        <w:rFonts w:ascii="Arial" w:hAnsi="Arial" w:cs="Arial"/>
        <w:i/>
        <w:iCs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A0" w:rsidRDefault="007729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A0" w:rsidRDefault="00213EA0">
      <w:r>
        <w:separator/>
      </w:r>
    </w:p>
  </w:footnote>
  <w:footnote w:type="continuationSeparator" w:id="1">
    <w:p w:rsidR="00213EA0" w:rsidRDefault="00213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A0" w:rsidRDefault="007729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BE" w:rsidRDefault="006210BE">
    <w:pPr>
      <w:pStyle w:val="Titolo"/>
      <w:jc w:val="left"/>
      <w:rPr>
        <w:rFonts w:ascii="Verdana" w:hAnsi="Verdana"/>
        <w:sz w:val="24"/>
      </w:rPr>
    </w:pPr>
    <w:r>
      <w:rPr>
        <w:rFonts w:ascii="Verdana" w:hAnsi="Verdana"/>
        <w:sz w:val="24"/>
      </w:rPr>
      <w:t>ALLEGATO  MIC.3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A0" w:rsidRDefault="007729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A86"/>
    <w:multiLevelType w:val="hybridMultilevel"/>
    <w:tmpl w:val="B434E000"/>
    <w:lvl w:ilvl="0" w:tplc="B2889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">
    <w:nsid w:val="607B18DD"/>
    <w:multiLevelType w:val="hybridMultilevel"/>
    <w:tmpl w:val="F3B28776"/>
    <w:lvl w:ilvl="0" w:tplc="B2889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0BE"/>
    <w:rsid w:val="00213EA0"/>
    <w:rsid w:val="006210BE"/>
    <w:rsid w:val="00666D24"/>
    <w:rsid w:val="007729A0"/>
    <w:rsid w:val="00B07DE5"/>
    <w:rsid w:val="00C64238"/>
    <w:rsid w:val="00E52EFD"/>
    <w:rsid w:val="00EB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ind w:left="-360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styleId="Corpotesto">
    <w:name w:val="Corpo testo"/>
    <w:basedOn w:val="Normale"/>
    <w:pPr>
      <w:ind w:right="-180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Legenda Programma Corso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 Programma Corso</dc:title>
  <dc:subject>Ufficio SOFQ Cardarelli</dc:subject>
  <dc:creator>michela macrì</dc:creator>
  <cp:lastModifiedBy>biotec1</cp:lastModifiedBy>
  <cp:revision>2</cp:revision>
  <cp:lastPrinted>2005-08-29T13:58:00Z</cp:lastPrinted>
  <dcterms:created xsi:type="dcterms:W3CDTF">2016-11-02T14:31:00Z</dcterms:created>
  <dcterms:modified xsi:type="dcterms:W3CDTF">2016-11-02T14:31:00Z</dcterms:modified>
</cp:coreProperties>
</file>